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BD6" w:rsidRPr="00E9368E" w:rsidRDefault="00560BD6" w:rsidP="00560BD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BD6" w:rsidRPr="00E9368E" w:rsidRDefault="00560BD6" w:rsidP="00560BD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60BD6" w:rsidRPr="00E9368E" w:rsidRDefault="00560BD6" w:rsidP="00560BD6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560BD6" w:rsidRPr="00E9368E" w:rsidRDefault="00560BD6" w:rsidP="00560BD6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560BD6" w:rsidRPr="00E9368E" w:rsidRDefault="00560BD6" w:rsidP="00560BD6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60BD6" w:rsidRPr="00E9368E" w:rsidRDefault="00560BD6" w:rsidP="00560BD6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BD6" w:rsidRPr="00E9368E" w:rsidRDefault="00560BD6" w:rsidP="00560B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903</w:t>
      </w:r>
    </w:p>
    <w:p w:rsidR="00560BD6" w:rsidRPr="00E9368E" w:rsidRDefault="00560BD6" w:rsidP="00560B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BD6" w:rsidRPr="00E9368E" w:rsidRDefault="00560BD6" w:rsidP="00560B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82555A" w:rsidRDefault="0082555A" w:rsidP="008255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8255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984DEA" w:rsidRDefault="00526F76" w:rsidP="008255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b/>
          <w:sz w:val="28"/>
          <w:szCs w:val="28"/>
          <w:lang w:val="uk-UA"/>
        </w:rPr>
        <w:t>з метою встановлення</w:t>
      </w:r>
    </w:p>
    <w:p w:rsidR="001E11CB" w:rsidRDefault="001E11CB" w:rsidP="008255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земельного сервітуту 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74173">
        <w:rPr>
          <w:rFonts w:ascii="Times New Roman" w:hAnsi="Times New Roman" w:cs="Times New Roman"/>
          <w:b/>
          <w:sz w:val="28"/>
          <w:szCs w:val="28"/>
          <w:lang w:val="uk-UA"/>
        </w:rPr>
        <w:t>Нагалу</w:t>
      </w:r>
      <w:proofErr w:type="spellEnd"/>
      <w:r w:rsidR="005741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2555A" w:rsidRDefault="0082555A" w:rsidP="008255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82555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, частиною 1 статті 59 З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акону України «Про місцеве с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8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99,100,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2,12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4¹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4DEA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2555A" w:rsidRDefault="0082555A" w:rsidP="0082555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Default="008C0F17" w:rsidP="0082555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74173">
        <w:rPr>
          <w:rFonts w:ascii="Times New Roman" w:hAnsi="Times New Roman" w:cs="Times New Roman"/>
          <w:sz w:val="28"/>
          <w:szCs w:val="28"/>
          <w:lang w:val="uk-UA"/>
        </w:rPr>
        <w:t>Нагалу</w:t>
      </w:r>
      <w:proofErr w:type="spellEnd"/>
      <w:r w:rsidR="0057417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7417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74173">
        <w:rPr>
          <w:rFonts w:ascii="Times New Roman" w:hAnsi="Times New Roman" w:cs="Times New Roman"/>
          <w:sz w:val="28"/>
          <w:szCs w:val="28"/>
          <w:lang w:val="uk-UA"/>
        </w:rPr>
        <w:t>178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74173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574173">
        <w:rPr>
          <w:rFonts w:ascii="Times New Roman" w:hAnsi="Times New Roman" w:cs="Times New Roman"/>
          <w:sz w:val="28"/>
          <w:szCs w:val="28"/>
          <w:lang w:val="uk-UA"/>
        </w:rPr>
        <w:t>Коцюбинського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2555A" w:rsidRDefault="0082555A" w:rsidP="0082555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Default="008C0F17" w:rsidP="0082555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на право на розміщення тимчасової споруди (малої архітектурної форми)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(землі запасу)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74173">
        <w:rPr>
          <w:rFonts w:ascii="Times New Roman" w:hAnsi="Times New Roman" w:cs="Times New Roman"/>
          <w:sz w:val="28"/>
          <w:szCs w:val="28"/>
          <w:lang w:val="uk-UA"/>
        </w:rPr>
        <w:t xml:space="preserve">0523410100:00:009:0178 площею 0,0030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74173">
        <w:rPr>
          <w:rFonts w:ascii="Times New Roman" w:hAnsi="Times New Roman" w:cs="Times New Roman"/>
          <w:sz w:val="28"/>
          <w:szCs w:val="28"/>
          <w:lang w:val="uk-UA"/>
        </w:rPr>
        <w:t>Коцюбинського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земельного сервітуту встановити на рівні 6% від нормативної грошової оцінки земельної ділянки в рік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2555A" w:rsidRDefault="0082555A" w:rsidP="0082555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Default="0044749C" w:rsidP="0082555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1E11CB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омадянином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74173">
        <w:rPr>
          <w:rFonts w:ascii="Times New Roman" w:hAnsi="Times New Roman" w:cs="Times New Roman"/>
          <w:sz w:val="28"/>
          <w:szCs w:val="28"/>
          <w:lang w:val="uk-UA"/>
        </w:rPr>
        <w:t>Нагалом</w:t>
      </w:r>
      <w:bookmarkStart w:id="0" w:name="_GoBack"/>
      <w:bookmarkEnd w:id="0"/>
      <w:proofErr w:type="spellEnd"/>
      <w:r w:rsidR="0057417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Васильовичем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574173">
        <w:rPr>
          <w:rFonts w:ascii="Times New Roman" w:hAnsi="Times New Roman" w:cs="Times New Roman"/>
          <w:sz w:val="28"/>
          <w:szCs w:val="28"/>
          <w:lang w:val="uk-UA"/>
        </w:rPr>
        <w:t>0523410100:00:009:0178 площею 0,0030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74173">
        <w:rPr>
          <w:rFonts w:ascii="Times New Roman" w:hAnsi="Times New Roman" w:cs="Times New Roman"/>
          <w:sz w:val="28"/>
          <w:szCs w:val="28"/>
          <w:lang w:val="uk-UA"/>
        </w:rPr>
        <w:t>Коцюбинського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2555A" w:rsidRDefault="0082555A" w:rsidP="0082555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68DC" w:rsidRDefault="001E11CB" w:rsidP="0082555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82555A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1E11CB" w:rsidRDefault="001E11CB" w:rsidP="0082555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Default="001E11CB" w:rsidP="0082555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555A" w:rsidRPr="001E11CB" w:rsidRDefault="0082555A" w:rsidP="0082555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555A" w:rsidRPr="0005135E" w:rsidRDefault="0082555A" w:rsidP="0082555A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82555A" w:rsidRPr="0005135E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AFD" w:rsidRDefault="00F90AFD" w:rsidP="00C21C61">
      <w:pPr>
        <w:spacing w:after="0" w:line="240" w:lineRule="auto"/>
      </w:pPr>
      <w:r>
        <w:separator/>
      </w:r>
    </w:p>
  </w:endnote>
  <w:endnote w:type="continuationSeparator" w:id="0">
    <w:p w:rsidR="00F90AFD" w:rsidRDefault="00F90AF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AFD" w:rsidRDefault="00F90AFD" w:rsidP="00C21C61">
      <w:pPr>
        <w:spacing w:after="0" w:line="240" w:lineRule="auto"/>
      </w:pPr>
      <w:r>
        <w:separator/>
      </w:r>
    </w:p>
  </w:footnote>
  <w:footnote w:type="continuationSeparator" w:id="0">
    <w:p w:rsidR="00F90AFD" w:rsidRDefault="00F90AF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60137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46DAF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27FD"/>
    <w:rsid w:val="001B3CD8"/>
    <w:rsid w:val="001E08A1"/>
    <w:rsid w:val="001E11CB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03CC5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0BD6"/>
    <w:rsid w:val="00563A2C"/>
    <w:rsid w:val="00563C8F"/>
    <w:rsid w:val="00574173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2555A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5094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4DEA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12612"/>
    <w:rsid w:val="00A22BBF"/>
    <w:rsid w:val="00A34E46"/>
    <w:rsid w:val="00A415D9"/>
    <w:rsid w:val="00A41D87"/>
    <w:rsid w:val="00A42F91"/>
    <w:rsid w:val="00A466A7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A2216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2B5E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850E0"/>
    <w:rsid w:val="00F90AFD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aa">
    <w:name w:val="Основной текст_"/>
    <w:link w:val="1"/>
    <w:rsid w:val="0082555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82555A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b">
    <w:name w:val="List"/>
    <w:basedOn w:val="a"/>
    <w:rsid w:val="00560BD6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BBEEC-61D7-4F3D-9A67-55F226A6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2024-08-30T06:57:00Z</cp:lastPrinted>
  <dcterms:created xsi:type="dcterms:W3CDTF">2024-08-30T06:51:00Z</dcterms:created>
  <dcterms:modified xsi:type="dcterms:W3CDTF">2024-09-26T11:04:00Z</dcterms:modified>
</cp:coreProperties>
</file>